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CHEDISTON &amp; LINSTEAD GROUPED PARISH COUNCIL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>FINANCIAL STATEMENT TO 16 November 2015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Saver Account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From statement 3</w:t>
      </w:r>
      <w:r>
        <w:rPr>
          <w:rFonts w:cs="Arial" w:ascii="Arial" w:hAnsi="Arial"/>
          <w:sz w:val="24"/>
          <w:szCs w:val="24"/>
        </w:rPr>
        <w:t>1 December</w:t>
      </w:r>
      <w:r>
        <w:rPr>
          <w:rFonts w:cs="Arial" w:ascii="Arial" w:hAnsi="Arial"/>
          <w:sz w:val="24"/>
          <w:szCs w:val="24"/>
        </w:rPr>
        <w:t xml:space="preserve"> 2015</w:t>
        <w:tab/>
        <w:tab/>
        <w:tab/>
        <w:tab/>
        <w:tab/>
        <w:t>123</w:t>
      </w:r>
      <w:r>
        <w:rPr>
          <w:rFonts w:cs="Arial" w:ascii="Arial" w:hAnsi="Arial"/>
          <w:sz w:val="24"/>
          <w:szCs w:val="24"/>
        </w:rPr>
        <w:t>5.13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Interest </w:t>
      </w:r>
      <w:r>
        <w:rPr>
          <w:rFonts w:cs="Arial" w:ascii="Arial" w:hAnsi="Arial"/>
          <w:sz w:val="24"/>
          <w:szCs w:val="24"/>
        </w:rPr>
        <w:t>7 Sept</w:t>
      </w:r>
      <w:r>
        <w:rPr>
          <w:rFonts w:cs="Arial" w:ascii="Arial" w:hAnsi="Arial"/>
          <w:sz w:val="24"/>
          <w:szCs w:val="24"/>
        </w:rPr>
        <w:t xml:space="preserve"> – 6 </w:t>
      </w:r>
      <w:r>
        <w:rPr>
          <w:rFonts w:cs="Arial" w:ascii="Arial" w:hAnsi="Arial"/>
          <w:sz w:val="24"/>
          <w:szCs w:val="24"/>
        </w:rPr>
        <w:t>Dec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 xml:space="preserve">      </w:t>
        <w:tab/>
        <w:t xml:space="preserve">      0.15</w:t>
        <w:tab/>
        <w:tab/>
        <w:tab/>
        <w:tab/>
        <w:tab/>
        <w:tab/>
        <w:tab/>
        <w:tab/>
        <w:tab/>
        <w:tab/>
        <w:tab/>
        <w:t>_______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>1235.</w:t>
      </w:r>
      <w:r>
        <w:rPr>
          <w:rFonts w:cs="Arial" w:ascii="Arial" w:hAnsi="Arial"/>
          <w:sz w:val="24"/>
          <w:szCs w:val="24"/>
        </w:rPr>
        <w:t>28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Current Account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From Statement at </w:t>
      </w:r>
      <w:r>
        <w:rPr>
          <w:rFonts w:cs="Arial" w:ascii="Arial" w:hAnsi="Arial"/>
          <w:sz w:val="24"/>
          <w:szCs w:val="24"/>
        </w:rPr>
        <w:t xml:space="preserve">31 December </w:t>
      </w:r>
      <w:r>
        <w:rPr>
          <w:rFonts w:cs="Arial" w:ascii="Arial" w:hAnsi="Arial"/>
          <w:sz w:val="24"/>
          <w:szCs w:val="24"/>
        </w:rPr>
        <w:t>2015</w:t>
        <w:tab/>
        <w:tab/>
        <w:tab/>
        <w:tab/>
        <w:tab/>
      </w:r>
      <w:r>
        <w:rPr>
          <w:rFonts w:cs="Arial" w:ascii="Arial" w:hAnsi="Arial"/>
          <w:sz w:val="24"/>
          <w:szCs w:val="24"/>
        </w:rPr>
        <w:t>3848.90</w:t>
      </w:r>
      <w:r>
        <w:rPr>
          <w:rFonts w:cs="Arial" w:ascii="Arial" w:hAnsi="Arial"/>
          <w:sz w:val="24"/>
          <w:szCs w:val="24"/>
        </w:rPr>
        <w:tab/>
        <w:t xml:space="preserve">                    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1005</w:t>
      </w:r>
      <w:r>
        <w:rPr>
          <w:rFonts w:cs="Arial" w:ascii="Arial" w:hAnsi="Arial"/>
          <w:sz w:val="24"/>
          <w:szCs w:val="24"/>
        </w:rPr>
        <w:t>30</w:t>
      </w:r>
      <w:r>
        <w:rPr>
          <w:rFonts w:cs="Arial" w:ascii="Arial" w:hAnsi="Arial"/>
          <w:sz w:val="24"/>
          <w:szCs w:val="24"/>
        </w:rPr>
        <w:t xml:space="preserve"> – Internal Audit</w:t>
        <w:tab/>
        <w:tab/>
        <w:t xml:space="preserve">  </w:t>
        <w:tab/>
        <w:tab/>
        <w:t xml:space="preserve">  42.00</w:t>
        <w:tab/>
        <w:tab/>
        <w:t xml:space="preserve">  </w:t>
        <w:tab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Standing Order – January – Clerk Wages</w:t>
      </w:r>
      <w:r>
        <w:rPr>
          <w:rFonts w:cs="Arial" w:ascii="Arial" w:hAnsi="Arial"/>
          <w:sz w:val="24"/>
          <w:szCs w:val="24"/>
        </w:rPr>
        <w:tab/>
        <w:tab/>
        <w:t xml:space="preserve"> </w:t>
      </w:r>
      <w:r>
        <w:rPr>
          <w:rFonts w:cs="Arial" w:ascii="Arial" w:hAnsi="Arial"/>
          <w:sz w:val="24"/>
          <w:szCs w:val="24"/>
        </w:rPr>
        <w:t>139.36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______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    </w:t>
      </w:r>
      <w:r>
        <w:rPr>
          <w:rFonts w:cs="Arial" w:ascii="Arial" w:hAnsi="Arial"/>
          <w:sz w:val="24"/>
          <w:szCs w:val="24"/>
        </w:rPr>
        <w:t>181.36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>______</w:t>
      </w:r>
    </w:p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  <w:bookmarkStart w:id="0" w:name="_GoBack"/>
      <w:bookmarkEnd w:id="0"/>
      <w:r>
        <w:rPr>
          <w:rFonts w:ascii="Arial" w:hAnsi="Arial"/>
          <w:sz w:val="24"/>
          <w:szCs w:val="24"/>
        </w:rPr>
        <w:t>3667.54</w:t>
      </w:r>
      <w:r>
        <w:rPr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en-GB" w:eastAsia="en-US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LibreOffice/4.4.5.2$Windows_x86 LibreOffice_project/a22f674fd25a3b6f45bdebf25400ed2adff0ff99</Application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2015-11-16T14:06:00Z</dcterms:created>
  <dc:creator>Kay.Gregory</dc:creator>
  <dc:language>en-GB</dc:language>
  <cp:lastPrinted>2016-01-18T17:03:56Z</cp:lastPrinted>
  <dcterms:modified xsi:type="dcterms:W3CDTF">2016-01-18T17:04:21Z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