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524" w:rsidRDefault="006679C9">
      <w:pPr>
        <w:widowControl w:val="0"/>
        <w:spacing w:after="200" w:line="276" w:lineRule="auto"/>
        <w:jc w:val="center"/>
      </w:pPr>
      <w:r>
        <w:rPr>
          <w:rFonts w:ascii="Arial" w:hAnsi="Arial" w:cs="Arial"/>
          <w:b/>
          <w:bCs/>
          <w:sz w:val="24"/>
          <w:szCs w:val="24"/>
          <w:lang w:val="en"/>
        </w:rPr>
        <w:t>CHEDISTON AND LINSTEAD GROUPED PARISH COUNCIL</w:t>
      </w:r>
    </w:p>
    <w:p w:rsidR="00522524" w:rsidRDefault="006679C9">
      <w:pPr>
        <w:widowControl w:val="0"/>
        <w:spacing w:after="200" w:line="276" w:lineRule="auto"/>
        <w:jc w:val="center"/>
      </w:pPr>
      <w:r>
        <w:rPr>
          <w:rFonts w:ascii="Arial" w:hAnsi="Arial" w:cs="Arial"/>
          <w:sz w:val="24"/>
          <w:szCs w:val="24"/>
          <w:lang w:val="en"/>
        </w:rPr>
        <w:t xml:space="preserve">A meeting was held on Monday 25 September </w:t>
      </w:r>
      <w:proofErr w:type="gramStart"/>
      <w:r>
        <w:rPr>
          <w:rFonts w:ascii="Arial" w:hAnsi="Arial" w:cs="Arial"/>
          <w:sz w:val="24"/>
          <w:szCs w:val="24"/>
          <w:lang w:val="en"/>
        </w:rPr>
        <w:t>2017  at</w:t>
      </w:r>
      <w:proofErr w:type="gramEnd"/>
      <w:r>
        <w:rPr>
          <w:rFonts w:ascii="Arial" w:hAnsi="Arial" w:cs="Arial"/>
          <w:sz w:val="24"/>
          <w:szCs w:val="24"/>
          <w:lang w:val="en"/>
        </w:rPr>
        <w:t xml:space="preserve"> 7.30pm in the </w:t>
      </w:r>
      <w:proofErr w:type="spellStart"/>
      <w:r>
        <w:rPr>
          <w:rFonts w:ascii="Arial" w:hAnsi="Arial" w:cs="Arial"/>
          <w:sz w:val="24"/>
          <w:szCs w:val="24"/>
          <w:lang w:val="en"/>
        </w:rPr>
        <w:t>Chediston</w:t>
      </w:r>
      <w:proofErr w:type="spellEnd"/>
      <w:r>
        <w:rPr>
          <w:rFonts w:ascii="Arial" w:hAnsi="Arial" w:cs="Arial"/>
          <w:sz w:val="24"/>
          <w:szCs w:val="24"/>
          <w:lang w:val="en"/>
        </w:rPr>
        <w:t xml:space="preserve"> Church Room </w:t>
      </w:r>
    </w:p>
    <w:p w:rsidR="00522524" w:rsidRDefault="006679C9">
      <w:pPr>
        <w:widowControl w:val="0"/>
        <w:spacing w:after="200" w:line="276" w:lineRule="auto"/>
        <w:jc w:val="center"/>
      </w:pPr>
      <w:r>
        <w:rPr>
          <w:rFonts w:ascii="Arial" w:hAnsi="Arial" w:cs="Arial"/>
          <w:b/>
          <w:bCs/>
          <w:sz w:val="24"/>
          <w:szCs w:val="24"/>
          <w:lang w:val="en"/>
        </w:rPr>
        <w:t>MINUTES</w:t>
      </w:r>
    </w:p>
    <w:p w:rsidR="00522524" w:rsidRDefault="006679C9">
      <w:pPr>
        <w:widowControl w:val="0"/>
        <w:spacing w:after="200" w:line="276" w:lineRule="auto"/>
      </w:pPr>
      <w:r>
        <w:rPr>
          <w:rFonts w:ascii="Arial" w:hAnsi="Arial" w:cs="Arial"/>
          <w:sz w:val="24"/>
          <w:szCs w:val="24"/>
          <w:lang w:val="en"/>
        </w:rPr>
        <w:t>1.</w:t>
      </w:r>
      <w:r>
        <w:rPr>
          <w:rFonts w:ascii="Arial" w:hAnsi="Arial" w:cs="Arial"/>
          <w:sz w:val="24"/>
          <w:szCs w:val="24"/>
          <w:lang w:val="en"/>
        </w:rPr>
        <w:tab/>
        <w:t xml:space="preserve">The Chairman welcomed </w:t>
      </w:r>
      <w:proofErr w:type="spellStart"/>
      <w:r>
        <w:rPr>
          <w:rFonts w:ascii="Arial" w:hAnsi="Arial" w:cs="Arial"/>
          <w:sz w:val="24"/>
          <w:szCs w:val="24"/>
          <w:lang w:val="en"/>
        </w:rPr>
        <w:t>Councillors</w:t>
      </w:r>
      <w:proofErr w:type="spellEnd"/>
      <w:r>
        <w:rPr>
          <w:rFonts w:ascii="Arial" w:hAnsi="Arial" w:cs="Arial"/>
          <w:sz w:val="24"/>
          <w:szCs w:val="24"/>
          <w:lang w:val="en"/>
        </w:rPr>
        <w:t xml:space="preserve"> and members of the public, those present </w:t>
      </w:r>
      <w:r>
        <w:rPr>
          <w:rFonts w:ascii="Arial" w:hAnsi="Arial" w:cs="Arial"/>
          <w:sz w:val="24"/>
          <w:szCs w:val="24"/>
          <w:lang w:val="en"/>
        </w:rPr>
        <w:tab/>
        <w:t xml:space="preserve">were Graham Downing, Janet Heath, Jo Wareham, John </w:t>
      </w:r>
      <w:proofErr w:type="spellStart"/>
      <w:r>
        <w:rPr>
          <w:rFonts w:ascii="Arial" w:hAnsi="Arial" w:cs="Arial"/>
          <w:sz w:val="24"/>
          <w:szCs w:val="24"/>
          <w:lang w:val="en"/>
        </w:rPr>
        <w:t>Ibbott</w:t>
      </w:r>
      <w:proofErr w:type="spellEnd"/>
      <w:r>
        <w:rPr>
          <w:rFonts w:ascii="Arial" w:hAnsi="Arial" w:cs="Arial"/>
          <w:sz w:val="24"/>
          <w:szCs w:val="24"/>
          <w:lang w:val="en"/>
        </w:rPr>
        <w:t xml:space="preserve">, Terry </w:t>
      </w:r>
      <w:proofErr w:type="spellStart"/>
      <w:r>
        <w:rPr>
          <w:rFonts w:ascii="Arial" w:hAnsi="Arial" w:cs="Arial"/>
          <w:sz w:val="24"/>
          <w:szCs w:val="24"/>
          <w:lang w:val="en"/>
        </w:rPr>
        <w:t>Tooze</w:t>
      </w:r>
      <w:proofErr w:type="spellEnd"/>
      <w:r>
        <w:rPr>
          <w:rFonts w:ascii="Arial" w:hAnsi="Arial" w:cs="Arial"/>
          <w:sz w:val="24"/>
          <w:szCs w:val="24"/>
          <w:lang w:val="en"/>
        </w:rPr>
        <w:t xml:space="preserve">, </w:t>
      </w:r>
      <w:r>
        <w:rPr>
          <w:rFonts w:ascii="Arial" w:hAnsi="Arial" w:cs="Arial"/>
          <w:sz w:val="24"/>
          <w:szCs w:val="24"/>
          <w:lang w:val="en"/>
        </w:rPr>
        <w:tab/>
        <w:t xml:space="preserve">Mark </w:t>
      </w:r>
      <w:proofErr w:type="spellStart"/>
      <w:r>
        <w:rPr>
          <w:rFonts w:ascii="Arial" w:hAnsi="Arial" w:cs="Arial"/>
          <w:sz w:val="24"/>
          <w:szCs w:val="24"/>
          <w:lang w:val="en"/>
        </w:rPr>
        <w:t>Titchiner</w:t>
      </w:r>
      <w:proofErr w:type="spellEnd"/>
      <w:r>
        <w:rPr>
          <w:rFonts w:ascii="Arial" w:hAnsi="Arial" w:cs="Arial"/>
          <w:sz w:val="24"/>
          <w:szCs w:val="24"/>
          <w:lang w:val="en"/>
        </w:rPr>
        <w:t xml:space="preserve">, </w:t>
      </w:r>
      <w:proofErr w:type="spellStart"/>
      <w:r>
        <w:rPr>
          <w:rFonts w:ascii="Arial" w:hAnsi="Arial" w:cs="Arial"/>
          <w:sz w:val="24"/>
          <w:szCs w:val="24"/>
          <w:lang w:val="en"/>
        </w:rPr>
        <w:t>Shielah</w:t>
      </w:r>
      <w:proofErr w:type="spellEnd"/>
      <w:r>
        <w:rPr>
          <w:rFonts w:ascii="Arial" w:hAnsi="Arial" w:cs="Arial"/>
          <w:sz w:val="24"/>
          <w:szCs w:val="24"/>
          <w:lang w:val="en"/>
        </w:rPr>
        <w:t xml:space="preserve"> Turley and Sarah Ward</w:t>
      </w:r>
    </w:p>
    <w:p w:rsidR="00522524" w:rsidRDefault="006679C9">
      <w:pPr>
        <w:widowControl w:val="0"/>
        <w:spacing w:after="200" w:line="276" w:lineRule="auto"/>
      </w:pPr>
      <w:r>
        <w:rPr>
          <w:rFonts w:ascii="Arial" w:hAnsi="Arial" w:cs="Arial"/>
          <w:sz w:val="24"/>
          <w:szCs w:val="24"/>
          <w:lang w:val="en"/>
        </w:rPr>
        <w:t>2.</w:t>
      </w:r>
      <w:r>
        <w:rPr>
          <w:rFonts w:ascii="Arial" w:hAnsi="Arial" w:cs="Arial"/>
          <w:sz w:val="24"/>
          <w:szCs w:val="24"/>
          <w:lang w:val="en"/>
        </w:rPr>
        <w:tab/>
        <w:t>Apologies for absence were received from Sheila Clifford.</w:t>
      </w:r>
    </w:p>
    <w:p w:rsidR="00522524" w:rsidRDefault="006679C9">
      <w:pPr>
        <w:widowControl w:val="0"/>
        <w:spacing w:after="200" w:line="276" w:lineRule="auto"/>
      </w:pPr>
      <w:proofErr w:type="gramStart"/>
      <w:r>
        <w:rPr>
          <w:rFonts w:ascii="Arial" w:hAnsi="Arial" w:cs="Arial"/>
          <w:sz w:val="24"/>
          <w:szCs w:val="24"/>
          <w:lang w:val="en"/>
        </w:rPr>
        <w:t xml:space="preserve">3. </w:t>
      </w:r>
      <w:r>
        <w:rPr>
          <w:rFonts w:ascii="Arial" w:hAnsi="Arial" w:cs="Arial"/>
          <w:sz w:val="24"/>
          <w:szCs w:val="24"/>
          <w:lang w:val="en"/>
        </w:rPr>
        <w:tab/>
      </w:r>
      <w:proofErr w:type="spellStart"/>
      <w:r>
        <w:rPr>
          <w:rFonts w:ascii="Arial" w:hAnsi="Arial" w:cs="Arial"/>
          <w:sz w:val="24"/>
          <w:szCs w:val="24"/>
          <w:lang w:val="en"/>
        </w:rPr>
        <w:t>Thee</w:t>
      </w:r>
      <w:proofErr w:type="spellEnd"/>
      <w:proofErr w:type="gramEnd"/>
      <w:r>
        <w:rPr>
          <w:rFonts w:ascii="Arial" w:hAnsi="Arial" w:cs="Arial"/>
          <w:sz w:val="24"/>
          <w:szCs w:val="24"/>
          <w:lang w:val="en"/>
        </w:rPr>
        <w:t xml:space="preserve"> were no declarations of Interest to record.</w:t>
      </w:r>
    </w:p>
    <w:p w:rsidR="00522524" w:rsidRDefault="006679C9">
      <w:pPr>
        <w:widowControl w:val="0"/>
        <w:spacing w:after="200" w:line="276" w:lineRule="auto"/>
      </w:pPr>
      <w:r>
        <w:rPr>
          <w:rFonts w:ascii="Arial" w:hAnsi="Arial" w:cs="Arial"/>
          <w:sz w:val="24"/>
          <w:szCs w:val="24"/>
          <w:lang w:val="en"/>
        </w:rPr>
        <w:t>4.</w:t>
      </w:r>
      <w:r>
        <w:rPr>
          <w:rFonts w:ascii="Arial" w:hAnsi="Arial" w:cs="Arial"/>
          <w:sz w:val="24"/>
          <w:szCs w:val="24"/>
          <w:lang w:val="en"/>
        </w:rPr>
        <w:tab/>
        <w:t xml:space="preserve">Minutes of previous planning meeting held on Monday 11 September 2017 were </w:t>
      </w:r>
      <w:r>
        <w:rPr>
          <w:rFonts w:ascii="Arial" w:hAnsi="Arial" w:cs="Arial"/>
          <w:sz w:val="24"/>
          <w:szCs w:val="24"/>
          <w:lang w:val="en"/>
        </w:rPr>
        <w:tab/>
        <w:t xml:space="preserve">previously circulated and recorded as a true and accurate account of the meeting </w:t>
      </w:r>
      <w:r>
        <w:rPr>
          <w:rFonts w:ascii="Arial" w:hAnsi="Arial" w:cs="Arial"/>
          <w:sz w:val="24"/>
          <w:szCs w:val="24"/>
          <w:lang w:val="en"/>
        </w:rPr>
        <w:tab/>
        <w:t xml:space="preserve">and were duly signed.  Minutes from planning meetings held on 31 July and 11 </w:t>
      </w:r>
      <w:r>
        <w:rPr>
          <w:rFonts w:ascii="Arial" w:hAnsi="Arial" w:cs="Arial"/>
          <w:sz w:val="24"/>
          <w:szCs w:val="24"/>
          <w:lang w:val="en"/>
        </w:rPr>
        <w:tab/>
        <w:t>September were also signed.</w:t>
      </w:r>
    </w:p>
    <w:p w:rsidR="00522524" w:rsidRDefault="006679C9">
      <w:pPr>
        <w:widowControl w:val="0"/>
        <w:spacing w:after="200" w:line="276" w:lineRule="auto"/>
      </w:pPr>
      <w:r>
        <w:rPr>
          <w:rFonts w:ascii="Arial" w:hAnsi="Arial" w:cs="Arial"/>
          <w:sz w:val="24"/>
          <w:szCs w:val="24"/>
          <w:lang w:val="en"/>
        </w:rPr>
        <w:t>5.</w:t>
      </w:r>
      <w:r>
        <w:rPr>
          <w:rFonts w:ascii="Arial" w:hAnsi="Arial" w:cs="Arial"/>
          <w:sz w:val="24"/>
          <w:szCs w:val="24"/>
          <w:lang w:val="en"/>
        </w:rPr>
        <w:tab/>
        <w:t>There were no matters arising from minutes not covered by the agenda.</w:t>
      </w:r>
    </w:p>
    <w:p w:rsidR="00522524" w:rsidRDefault="006679C9">
      <w:pPr>
        <w:widowControl w:val="0"/>
        <w:spacing w:after="200" w:line="276" w:lineRule="auto"/>
      </w:pPr>
      <w:r>
        <w:rPr>
          <w:rFonts w:ascii="Arial" w:hAnsi="Arial" w:cs="Arial"/>
          <w:sz w:val="24"/>
          <w:szCs w:val="24"/>
          <w:lang w:val="en"/>
        </w:rPr>
        <w:t>6.</w:t>
      </w:r>
      <w:r>
        <w:rPr>
          <w:rFonts w:ascii="Arial" w:hAnsi="Arial" w:cs="Arial"/>
          <w:sz w:val="24"/>
          <w:szCs w:val="24"/>
          <w:lang w:val="en"/>
        </w:rPr>
        <w:tab/>
        <w:t xml:space="preserve">Public Forum.                                                                                                          </w:t>
      </w:r>
      <w:r>
        <w:rPr>
          <w:rFonts w:ascii="Arial" w:hAnsi="Arial" w:cs="Arial"/>
          <w:sz w:val="24"/>
          <w:szCs w:val="24"/>
          <w:lang w:val="en"/>
        </w:rPr>
        <w:tab/>
        <w:t xml:space="preserve">P Starks and R </w:t>
      </w:r>
      <w:proofErr w:type="spellStart"/>
      <w:r>
        <w:rPr>
          <w:rFonts w:ascii="Arial" w:hAnsi="Arial" w:cs="Arial"/>
          <w:sz w:val="24"/>
          <w:szCs w:val="24"/>
          <w:lang w:val="en"/>
        </w:rPr>
        <w:t>Pymer</w:t>
      </w:r>
      <w:proofErr w:type="spellEnd"/>
      <w:r>
        <w:rPr>
          <w:rFonts w:ascii="Arial" w:hAnsi="Arial" w:cs="Arial"/>
          <w:sz w:val="24"/>
          <w:szCs w:val="24"/>
          <w:lang w:val="en"/>
        </w:rPr>
        <w:t xml:space="preserve"> were thanked for a</w:t>
      </w:r>
      <w:r w:rsidR="00D14393">
        <w:rPr>
          <w:rFonts w:ascii="Arial" w:hAnsi="Arial" w:cs="Arial"/>
          <w:sz w:val="24"/>
          <w:szCs w:val="24"/>
          <w:lang w:val="en"/>
        </w:rPr>
        <w:t>ttending an Area Wellington Bomb</w:t>
      </w:r>
      <w:bookmarkStart w:id="0" w:name="_GoBack"/>
      <w:bookmarkEnd w:id="0"/>
      <w:r>
        <w:rPr>
          <w:rFonts w:ascii="Arial" w:hAnsi="Arial" w:cs="Arial"/>
          <w:sz w:val="24"/>
          <w:szCs w:val="24"/>
          <w:lang w:val="en"/>
        </w:rPr>
        <w:t xml:space="preserve">er </w:t>
      </w:r>
      <w:r>
        <w:rPr>
          <w:rFonts w:ascii="Arial" w:hAnsi="Arial" w:cs="Arial"/>
          <w:sz w:val="24"/>
          <w:szCs w:val="24"/>
          <w:lang w:val="en"/>
        </w:rPr>
        <w:tab/>
        <w:t xml:space="preserve">Anniversary event where they laid </w:t>
      </w:r>
      <w:r w:rsidR="00D14393">
        <w:rPr>
          <w:rFonts w:ascii="Arial" w:hAnsi="Arial" w:cs="Arial"/>
          <w:sz w:val="24"/>
          <w:szCs w:val="24"/>
          <w:lang w:val="en"/>
        </w:rPr>
        <w:t xml:space="preserve">a wreath in memory of J F </w:t>
      </w:r>
      <w:proofErr w:type="spellStart"/>
      <w:r w:rsidR="00D14393">
        <w:rPr>
          <w:rFonts w:ascii="Arial" w:hAnsi="Arial" w:cs="Arial"/>
          <w:sz w:val="24"/>
          <w:szCs w:val="24"/>
          <w:lang w:val="en"/>
        </w:rPr>
        <w:t>Monro</w:t>
      </w:r>
      <w:proofErr w:type="spellEnd"/>
      <w:r>
        <w:rPr>
          <w:rFonts w:ascii="Arial" w:hAnsi="Arial" w:cs="Arial"/>
          <w:sz w:val="24"/>
          <w:szCs w:val="24"/>
          <w:lang w:val="en"/>
        </w:rPr>
        <w:t xml:space="preserve"> and </w:t>
      </w:r>
      <w:proofErr w:type="spellStart"/>
      <w:r>
        <w:rPr>
          <w:rFonts w:ascii="Arial" w:hAnsi="Arial" w:cs="Arial"/>
          <w:sz w:val="24"/>
          <w:szCs w:val="24"/>
          <w:lang w:val="en"/>
        </w:rPr>
        <w:t>Sgt</w:t>
      </w:r>
      <w:proofErr w:type="spellEnd"/>
      <w:r>
        <w:rPr>
          <w:rFonts w:ascii="Arial" w:hAnsi="Arial" w:cs="Arial"/>
          <w:sz w:val="24"/>
          <w:szCs w:val="24"/>
          <w:lang w:val="en"/>
        </w:rPr>
        <w:t xml:space="preserve"> J </w:t>
      </w:r>
      <w:r>
        <w:rPr>
          <w:rFonts w:ascii="Arial" w:hAnsi="Arial" w:cs="Arial"/>
          <w:sz w:val="24"/>
          <w:szCs w:val="24"/>
          <w:lang w:val="en"/>
        </w:rPr>
        <w:tab/>
        <w:t xml:space="preserve">Stanley.                                                                                                               </w:t>
      </w:r>
      <w:r>
        <w:rPr>
          <w:rFonts w:ascii="Arial" w:hAnsi="Arial" w:cs="Arial"/>
          <w:sz w:val="24"/>
          <w:szCs w:val="24"/>
          <w:lang w:val="en"/>
        </w:rPr>
        <w:tab/>
        <w:t xml:space="preserve">The recording of Item 8 at the PC Meeting held on 31 July – Public </w:t>
      </w:r>
      <w:r>
        <w:rPr>
          <w:rFonts w:ascii="Arial" w:hAnsi="Arial" w:cs="Arial"/>
          <w:sz w:val="24"/>
          <w:szCs w:val="24"/>
          <w:lang w:val="en"/>
        </w:rPr>
        <w:tab/>
        <w:t xml:space="preserve">Forum as </w:t>
      </w:r>
      <w:r>
        <w:rPr>
          <w:rFonts w:ascii="Arial" w:hAnsi="Arial" w:cs="Arial"/>
          <w:sz w:val="24"/>
          <w:szCs w:val="24"/>
          <w:lang w:val="en"/>
        </w:rPr>
        <w:tab/>
        <w:t xml:space="preserve">part of PC Standing Orders was felt to be very brief.  Both positive and negative </w:t>
      </w:r>
      <w:r>
        <w:rPr>
          <w:rFonts w:ascii="Arial" w:hAnsi="Arial" w:cs="Arial"/>
          <w:sz w:val="24"/>
          <w:szCs w:val="24"/>
          <w:lang w:val="en"/>
        </w:rPr>
        <w:tab/>
        <w:t xml:space="preserve">points are raised at meetings and are equally important.                                    </w:t>
      </w:r>
      <w:r>
        <w:rPr>
          <w:rFonts w:ascii="Arial" w:hAnsi="Arial" w:cs="Arial"/>
          <w:sz w:val="24"/>
          <w:szCs w:val="24"/>
          <w:lang w:val="en"/>
        </w:rPr>
        <w:tab/>
        <w:t xml:space="preserve">Cllr </w:t>
      </w:r>
      <w:proofErr w:type="spellStart"/>
      <w:r>
        <w:rPr>
          <w:rFonts w:ascii="Arial" w:hAnsi="Arial" w:cs="Arial"/>
          <w:sz w:val="24"/>
          <w:szCs w:val="24"/>
          <w:lang w:val="en"/>
        </w:rPr>
        <w:t>Burroughes</w:t>
      </w:r>
      <w:proofErr w:type="spellEnd"/>
      <w:r>
        <w:rPr>
          <w:rFonts w:ascii="Arial" w:hAnsi="Arial" w:cs="Arial"/>
          <w:sz w:val="24"/>
          <w:szCs w:val="24"/>
          <w:lang w:val="en"/>
        </w:rPr>
        <w:t xml:space="preserve"> was happy to note that he attended the first Great East Run in </w:t>
      </w:r>
      <w:r>
        <w:rPr>
          <w:rFonts w:ascii="Arial" w:hAnsi="Arial" w:cs="Arial"/>
          <w:sz w:val="24"/>
          <w:szCs w:val="24"/>
          <w:lang w:val="en"/>
        </w:rPr>
        <w:tab/>
        <w:t xml:space="preserve">Ipswich, which attracted more than 3000 runners and noted it was hoped that a </w:t>
      </w:r>
      <w:r>
        <w:rPr>
          <w:rFonts w:ascii="Arial" w:hAnsi="Arial" w:cs="Arial"/>
          <w:sz w:val="24"/>
          <w:szCs w:val="24"/>
          <w:lang w:val="en"/>
        </w:rPr>
        <w:tab/>
        <w:t>full marat</w:t>
      </w:r>
      <w:r w:rsidR="00524424">
        <w:rPr>
          <w:rFonts w:ascii="Arial" w:hAnsi="Arial" w:cs="Arial"/>
          <w:sz w:val="24"/>
          <w:szCs w:val="24"/>
          <w:lang w:val="en"/>
        </w:rPr>
        <w:t xml:space="preserve">hon could be held in the future.  There has been a Consultations re Dog </w:t>
      </w:r>
      <w:r w:rsidR="00524424">
        <w:rPr>
          <w:rFonts w:ascii="Arial" w:hAnsi="Arial" w:cs="Arial"/>
          <w:sz w:val="24"/>
          <w:szCs w:val="24"/>
          <w:lang w:val="en"/>
        </w:rPr>
        <w:tab/>
        <w:t xml:space="preserve">Laws </w:t>
      </w:r>
      <w:r w:rsidR="00524424">
        <w:rPr>
          <w:rFonts w:ascii="Arial" w:hAnsi="Arial" w:cs="Arial"/>
          <w:sz w:val="24"/>
          <w:szCs w:val="24"/>
          <w:lang w:val="en"/>
        </w:rPr>
        <w:tab/>
        <w:t xml:space="preserve">and fouling.   The Commercial Investment Strategy has been approved to </w:t>
      </w:r>
      <w:r w:rsidR="00524424">
        <w:rPr>
          <w:rFonts w:ascii="Arial" w:hAnsi="Arial" w:cs="Arial"/>
          <w:sz w:val="24"/>
          <w:szCs w:val="24"/>
          <w:lang w:val="en"/>
        </w:rPr>
        <w:tab/>
        <w:t xml:space="preserve">support the acquisition of commercial asset investments.  Following on from a </w:t>
      </w:r>
      <w:r w:rsidR="00524424">
        <w:rPr>
          <w:rFonts w:ascii="Arial" w:hAnsi="Arial" w:cs="Arial"/>
          <w:sz w:val="24"/>
          <w:szCs w:val="24"/>
          <w:lang w:val="en"/>
        </w:rPr>
        <w:tab/>
        <w:t xml:space="preserve">meeting earlier in the year, Highways Briefing re Speeding, Cllr </w:t>
      </w:r>
      <w:proofErr w:type="spellStart"/>
      <w:r w:rsidR="00524424">
        <w:rPr>
          <w:rFonts w:ascii="Arial" w:hAnsi="Arial" w:cs="Arial"/>
          <w:sz w:val="24"/>
          <w:szCs w:val="24"/>
          <w:lang w:val="en"/>
        </w:rPr>
        <w:t>Burroughes</w:t>
      </w:r>
      <w:proofErr w:type="spellEnd"/>
      <w:r w:rsidR="00524424">
        <w:rPr>
          <w:rFonts w:ascii="Arial" w:hAnsi="Arial" w:cs="Arial"/>
          <w:sz w:val="24"/>
          <w:szCs w:val="24"/>
          <w:lang w:val="en"/>
        </w:rPr>
        <w:t xml:space="preserve"> is </w:t>
      </w:r>
      <w:r w:rsidR="00524424">
        <w:rPr>
          <w:rFonts w:ascii="Arial" w:hAnsi="Arial" w:cs="Arial"/>
          <w:sz w:val="24"/>
          <w:szCs w:val="24"/>
          <w:lang w:val="en"/>
        </w:rPr>
        <w:tab/>
        <w:t xml:space="preserve">now in a position </w:t>
      </w:r>
      <w:r w:rsidR="00F34B3A">
        <w:rPr>
          <w:rFonts w:ascii="Arial" w:hAnsi="Arial" w:cs="Arial"/>
          <w:sz w:val="24"/>
          <w:szCs w:val="24"/>
          <w:lang w:val="en"/>
        </w:rPr>
        <w:t>to</w:t>
      </w:r>
      <w:r w:rsidR="00524424">
        <w:rPr>
          <w:rFonts w:ascii="Arial" w:hAnsi="Arial" w:cs="Arial"/>
          <w:sz w:val="24"/>
          <w:szCs w:val="24"/>
          <w:lang w:val="en"/>
        </w:rPr>
        <w:t xml:space="preserve"> purchase of speed indicator display signs.  These signs </w:t>
      </w:r>
      <w:r w:rsidR="00F34B3A">
        <w:rPr>
          <w:rFonts w:ascii="Arial" w:hAnsi="Arial" w:cs="Arial"/>
          <w:sz w:val="24"/>
          <w:szCs w:val="24"/>
          <w:lang w:val="en"/>
        </w:rPr>
        <w:tab/>
      </w:r>
      <w:r w:rsidR="00524424">
        <w:rPr>
          <w:rFonts w:ascii="Arial" w:hAnsi="Arial" w:cs="Arial"/>
          <w:sz w:val="24"/>
          <w:szCs w:val="24"/>
          <w:lang w:val="en"/>
        </w:rPr>
        <w:t>are rotated every few weeks</w:t>
      </w:r>
      <w:r w:rsidR="00F34B3A">
        <w:rPr>
          <w:rFonts w:ascii="Arial" w:hAnsi="Arial" w:cs="Arial"/>
          <w:sz w:val="24"/>
          <w:szCs w:val="24"/>
          <w:lang w:val="en"/>
        </w:rPr>
        <w:t xml:space="preserve">.  He asked if </w:t>
      </w:r>
      <w:proofErr w:type="spellStart"/>
      <w:r w:rsidR="00F34B3A">
        <w:rPr>
          <w:rFonts w:ascii="Arial" w:hAnsi="Arial" w:cs="Arial"/>
          <w:sz w:val="24"/>
          <w:szCs w:val="24"/>
          <w:lang w:val="en"/>
        </w:rPr>
        <w:t>Chediston</w:t>
      </w:r>
      <w:proofErr w:type="spellEnd"/>
      <w:r w:rsidR="00F34B3A">
        <w:rPr>
          <w:rFonts w:ascii="Arial" w:hAnsi="Arial" w:cs="Arial"/>
          <w:sz w:val="24"/>
          <w:szCs w:val="24"/>
          <w:lang w:val="en"/>
        </w:rPr>
        <w:t xml:space="preserve"> &amp; </w:t>
      </w:r>
      <w:proofErr w:type="spellStart"/>
      <w:r w:rsidR="00F34B3A">
        <w:rPr>
          <w:rFonts w:ascii="Arial" w:hAnsi="Arial" w:cs="Arial"/>
          <w:sz w:val="24"/>
          <w:szCs w:val="24"/>
          <w:lang w:val="en"/>
        </w:rPr>
        <w:t>Linstead</w:t>
      </w:r>
      <w:proofErr w:type="spellEnd"/>
      <w:r w:rsidR="00F34B3A">
        <w:rPr>
          <w:rFonts w:ascii="Arial" w:hAnsi="Arial" w:cs="Arial"/>
          <w:sz w:val="24"/>
          <w:szCs w:val="24"/>
          <w:lang w:val="en"/>
        </w:rPr>
        <w:t xml:space="preserve"> Group Parish </w:t>
      </w:r>
      <w:r w:rsidR="00F34B3A">
        <w:rPr>
          <w:rFonts w:ascii="Arial" w:hAnsi="Arial" w:cs="Arial"/>
          <w:sz w:val="24"/>
          <w:szCs w:val="24"/>
          <w:lang w:val="en"/>
        </w:rPr>
        <w:tab/>
        <w:t xml:space="preserve">Council would like to join the scheme in sharing the costs of purchasing </w:t>
      </w:r>
      <w:r w:rsidR="00F34B3A">
        <w:rPr>
          <w:rFonts w:ascii="Arial" w:hAnsi="Arial" w:cs="Arial"/>
          <w:sz w:val="24"/>
          <w:szCs w:val="24"/>
          <w:lang w:val="en"/>
        </w:rPr>
        <w:tab/>
        <w:t xml:space="preserve">a </w:t>
      </w:r>
      <w:r w:rsidR="00F34B3A">
        <w:rPr>
          <w:rFonts w:ascii="Arial" w:hAnsi="Arial" w:cs="Arial"/>
          <w:sz w:val="24"/>
          <w:szCs w:val="24"/>
          <w:lang w:val="en"/>
        </w:rPr>
        <w:tab/>
        <w:t>machine with other local parish councils.</w:t>
      </w:r>
      <w:r>
        <w:rPr>
          <w:rFonts w:ascii="Arial" w:hAnsi="Arial" w:cs="Arial"/>
          <w:sz w:val="24"/>
          <w:szCs w:val="24"/>
          <w:lang w:val="en"/>
        </w:rPr>
        <w:t xml:space="preserve">   </w:t>
      </w:r>
      <w:r w:rsidR="00F34B3A">
        <w:rPr>
          <w:rFonts w:ascii="Arial" w:hAnsi="Arial" w:cs="Arial"/>
          <w:sz w:val="24"/>
          <w:szCs w:val="24"/>
          <w:lang w:val="en"/>
        </w:rPr>
        <w:t xml:space="preserve">The Clerk is to write to show an </w:t>
      </w:r>
      <w:r w:rsidR="00F34B3A">
        <w:rPr>
          <w:rFonts w:ascii="Arial" w:hAnsi="Arial" w:cs="Arial"/>
          <w:sz w:val="24"/>
          <w:szCs w:val="24"/>
          <w:lang w:val="en"/>
        </w:rPr>
        <w:tab/>
        <w:t>interest in joining the scheme.</w:t>
      </w:r>
      <w:r>
        <w:rPr>
          <w:rFonts w:ascii="Arial" w:hAnsi="Arial" w:cs="Arial"/>
          <w:sz w:val="24"/>
          <w:szCs w:val="24"/>
          <w:lang w:val="en"/>
        </w:rPr>
        <w:t xml:space="preserve">    </w:t>
      </w:r>
      <w:r w:rsidR="00F34B3A">
        <w:rPr>
          <w:rFonts w:ascii="Arial" w:hAnsi="Arial" w:cs="Arial"/>
          <w:sz w:val="24"/>
          <w:szCs w:val="24"/>
          <w:lang w:val="en"/>
        </w:rPr>
        <w:t xml:space="preserve">      As Chairman of SCC, Cllr </w:t>
      </w:r>
      <w:proofErr w:type="spellStart"/>
      <w:r w:rsidR="00F34B3A">
        <w:rPr>
          <w:rFonts w:ascii="Arial" w:hAnsi="Arial" w:cs="Arial"/>
          <w:sz w:val="24"/>
          <w:szCs w:val="24"/>
          <w:lang w:val="en"/>
        </w:rPr>
        <w:t>Buroughes</w:t>
      </w:r>
      <w:proofErr w:type="spellEnd"/>
      <w:r w:rsidR="00F34B3A">
        <w:rPr>
          <w:rFonts w:ascii="Arial" w:hAnsi="Arial" w:cs="Arial"/>
          <w:sz w:val="24"/>
          <w:szCs w:val="24"/>
          <w:lang w:val="en"/>
        </w:rPr>
        <w:t xml:space="preserve"> is </w:t>
      </w:r>
      <w:r w:rsidR="00F34B3A">
        <w:rPr>
          <w:rFonts w:ascii="Arial" w:hAnsi="Arial" w:cs="Arial"/>
          <w:sz w:val="24"/>
          <w:szCs w:val="24"/>
          <w:lang w:val="en"/>
        </w:rPr>
        <w:tab/>
        <w:t>raising money for a local charity “Inspire Suffolk</w:t>
      </w:r>
      <w:proofErr w:type="gramStart"/>
      <w:r w:rsidR="00F34B3A">
        <w:rPr>
          <w:rFonts w:ascii="Arial" w:hAnsi="Arial" w:cs="Arial"/>
          <w:sz w:val="24"/>
          <w:szCs w:val="24"/>
          <w:lang w:val="en"/>
        </w:rPr>
        <w:t>” .</w:t>
      </w:r>
      <w:proofErr w:type="gramEnd"/>
      <w:r w:rsidR="00F34B3A">
        <w:rPr>
          <w:rFonts w:ascii="Arial" w:hAnsi="Arial" w:cs="Arial"/>
          <w:sz w:val="24"/>
          <w:szCs w:val="24"/>
          <w:lang w:val="en"/>
        </w:rPr>
        <w:t xml:space="preserve">  Details can be found at </w:t>
      </w:r>
      <w:r w:rsidR="00F34B3A">
        <w:rPr>
          <w:rFonts w:ascii="Arial" w:hAnsi="Arial" w:cs="Arial"/>
          <w:sz w:val="24"/>
          <w:szCs w:val="24"/>
          <w:lang w:val="en"/>
        </w:rPr>
        <w:tab/>
        <w:t>http://www.justgiving.com/stephen-burroughes</w:t>
      </w:r>
      <w:r>
        <w:rPr>
          <w:rFonts w:ascii="Arial" w:hAnsi="Arial" w:cs="Arial"/>
          <w:sz w:val="24"/>
          <w:szCs w:val="24"/>
          <w:lang w:val="en"/>
        </w:rPr>
        <w:t xml:space="preserve">                                           </w:t>
      </w:r>
    </w:p>
    <w:p w:rsidR="00522524" w:rsidRDefault="006679C9">
      <w:pPr>
        <w:widowControl w:val="0"/>
        <w:spacing w:after="200" w:line="276" w:lineRule="auto"/>
      </w:pPr>
      <w:r>
        <w:rPr>
          <w:rFonts w:ascii="Arial" w:hAnsi="Arial" w:cs="Arial"/>
          <w:sz w:val="24"/>
          <w:szCs w:val="24"/>
          <w:lang w:val="en"/>
        </w:rPr>
        <w:t>7.</w:t>
      </w:r>
      <w:r>
        <w:rPr>
          <w:rFonts w:ascii="Arial" w:hAnsi="Arial" w:cs="Arial"/>
          <w:sz w:val="24"/>
          <w:szCs w:val="24"/>
          <w:lang w:val="en"/>
        </w:rPr>
        <w:tab/>
        <w:t xml:space="preserve">A </w:t>
      </w:r>
      <w:proofErr w:type="spellStart"/>
      <w:r>
        <w:rPr>
          <w:rFonts w:ascii="Arial" w:hAnsi="Arial" w:cs="Arial"/>
          <w:sz w:val="24"/>
          <w:szCs w:val="24"/>
          <w:lang w:val="en"/>
        </w:rPr>
        <w:t>Cheque</w:t>
      </w:r>
      <w:proofErr w:type="spellEnd"/>
      <w:r>
        <w:rPr>
          <w:rFonts w:ascii="Arial" w:hAnsi="Arial" w:cs="Arial"/>
          <w:sz w:val="24"/>
          <w:szCs w:val="24"/>
          <w:lang w:val="en"/>
        </w:rPr>
        <w:t xml:space="preserve"> for £154.02 (CAS Insurance renewal, year 3 of a 5 year agreement) </w:t>
      </w:r>
      <w:r>
        <w:rPr>
          <w:rFonts w:ascii="Arial" w:hAnsi="Arial" w:cs="Arial"/>
          <w:sz w:val="24"/>
          <w:szCs w:val="24"/>
          <w:lang w:val="en"/>
        </w:rPr>
        <w:lastRenderedPageBreak/>
        <w:tab/>
        <w:t>was signed.</w:t>
      </w:r>
    </w:p>
    <w:p w:rsidR="00522524" w:rsidRDefault="006679C9">
      <w:pPr>
        <w:widowControl w:val="0"/>
        <w:spacing w:after="200" w:line="276" w:lineRule="auto"/>
      </w:pPr>
      <w:r>
        <w:rPr>
          <w:rFonts w:ascii="Arial" w:hAnsi="Arial" w:cs="Arial"/>
          <w:sz w:val="24"/>
          <w:szCs w:val="24"/>
          <w:lang w:val="en"/>
        </w:rPr>
        <w:t>8.</w:t>
      </w:r>
      <w:r>
        <w:rPr>
          <w:rFonts w:ascii="Arial" w:hAnsi="Arial" w:cs="Arial"/>
          <w:sz w:val="24"/>
          <w:szCs w:val="24"/>
          <w:lang w:val="en"/>
        </w:rPr>
        <w:tab/>
        <w:t>Notice of Conclusion of Audit - £0.00 invoice from BDO has been received.</w:t>
      </w:r>
    </w:p>
    <w:p w:rsidR="00522524" w:rsidRDefault="006679C9">
      <w:pPr>
        <w:widowControl w:val="0"/>
        <w:spacing w:after="200" w:line="276" w:lineRule="auto"/>
        <w:ind w:left="720" w:hanging="720"/>
      </w:pPr>
      <w:r>
        <w:rPr>
          <w:rFonts w:ascii="Arial" w:hAnsi="Arial" w:cs="Arial"/>
          <w:sz w:val="24"/>
          <w:szCs w:val="24"/>
          <w:lang w:val="en"/>
        </w:rPr>
        <w:t>9.</w:t>
      </w:r>
      <w:r>
        <w:rPr>
          <w:rFonts w:ascii="Arial" w:hAnsi="Arial" w:cs="Arial"/>
          <w:sz w:val="24"/>
          <w:szCs w:val="24"/>
          <w:lang w:val="en"/>
        </w:rPr>
        <w:tab/>
      </w:r>
      <w:proofErr w:type="spellStart"/>
      <w:r>
        <w:rPr>
          <w:rFonts w:ascii="Arial" w:hAnsi="Arial" w:cs="Arial"/>
          <w:sz w:val="24"/>
          <w:szCs w:val="24"/>
          <w:lang w:val="en"/>
        </w:rPr>
        <w:t>Chediston</w:t>
      </w:r>
      <w:proofErr w:type="spellEnd"/>
      <w:r>
        <w:rPr>
          <w:rFonts w:ascii="Arial" w:hAnsi="Arial" w:cs="Arial"/>
          <w:sz w:val="24"/>
          <w:szCs w:val="24"/>
          <w:lang w:val="en"/>
        </w:rPr>
        <w:t xml:space="preserve"> &amp; </w:t>
      </w:r>
      <w:proofErr w:type="spellStart"/>
      <w:r>
        <w:rPr>
          <w:rFonts w:ascii="Arial" w:hAnsi="Arial" w:cs="Arial"/>
          <w:sz w:val="24"/>
          <w:szCs w:val="24"/>
          <w:lang w:val="en"/>
        </w:rPr>
        <w:t>Linstead</w:t>
      </w:r>
      <w:proofErr w:type="spellEnd"/>
      <w:r>
        <w:rPr>
          <w:rFonts w:ascii="Arial" w:hAnsi="Arial" w:cs="Arial"/>
          <w:sz w:val="24"/>
          <w:szCs w:val="24"/>
          <w:lang w:val="en"/>
        </w:rPr>
        <w:t xml:space="preserve"> Standing Orders and Financial Regulations including Pubic Contracts Regulations 2015 have been adopted by the PC and duly signed. Clerk to send copies to </w:t>
      </w:r>
      <w:proofErr w:type="spellStart"/>
      <w:r>
        <w:rPr>
          <w:rFonts w:ascii="Arial" w:hAnsi="Arial" w:cs="Arial"/>
          <w:sz w:val="24"/>
          <w:szCs w:val="24"/>
          <w:lang w:val="en"/>
        </w:rPr>
        <w:t>Councillors</w:t>
      </w:r>
      <w:proofErr w:type="spellEnd"/>
      <w:r>
        <w:rPr>
          <w:rFonts w:ascii="Arial" w:hAnsi="Arial" w:cs="Arial"/>
          <w:sz w:val="24"/>
          <w:szCs w:val="24"/>
          <w:lang w:val="en"/>
        </w:rPr>
        <w:t xml:space="preserve"> who do not have a copy.</w:t>
      </w:r>
    </w:p>
    <w:p w:rsidR="00522524" w:rsidRDefault="006679C9">
      <w:pPr>
        <w:widowControl w:val="0"/>
        <w:spacing w:after="200" w:line="276" w:lineRule="auto"/>
        <w:ind w:left="720" w:hanging="720"/>
      </w:pPr>
      <w:r>
        <w:rPr>
          <w:rFonts w:ascii="Arial" w:hAnsi="Arial" w:cs="Arial"/>
          <w:sz w:val="24"/>
          <w:szCs w:val="24"/>
          <w:lang w:val="en"/>
        </w:rPr>
        <w:t xml:space="preserve">10.      Local Plan and Town and Parish Meetings – Graham Downing and John </w:t>
      </w:r>
      <w:proofErr w:type="spellStart"/>
      <w:r>
        <w:rPr>
          <w:rFonts w:ascii="Arial" w:hAnsi="Arial" w:cs="Arial"/>
          <w:sz w:val="24"/>
          <w:szCs w:val="24"/>
          <w:lang w:val="en"/>
        </w:rPr>
        <w:t>Ibbott</w:t>
      </w:r>
      <w:proofErr w:type="spellEnd"/>
      <w:r>
        <w:rPr>
          <w:rFonts w:ascii="Arial" w:hAnsi="Arial" w:cs="Arial"/>
          <w:sz w:val="24"/>
          <w:szCs w:val="24"/>
          <w:lang w:val="en"/>
        </w:rPr>
        <w:t xml:space="preserve"> will attend a meeting a Melton on 3</w:t>
      </w:r>
      <w:r>
        <w:rPr>
          <w:rFonts w:ascii="Arial" w:hAnsi="Arial" w:cs="Arial"/>
          <w:sz w:val="24"/>
          <w:szCs w:val="24"/>
          <w:vertAlign w:val="superscript"/>
          <w:lang w:val="en"/>
        </w:rPr>
        <w:t>rd</w:t>
      </w:r>
      <w:r>
        <w:rPr>
          <w:rFonts w:ascii="Arial" w:hAnsi="Arial" w:cs="Arial"/>
          <w:sz w:val="24"/>
          <w:szCs w:val="24"/>
          <w:lang w:val="en"/>
        </w:rPr>
        <w:t xml:space="preserve"> October to raise our concern that current planning policy inhibits local residents from being able to run small businesses from home which in turn affects the viability of rural communities.</w:t>
      </w:r>
    </w:p>
    <w:p w:rsidR="00522524" w:rsidRDefault="006679C9">
      <w:pPr>
        <w:widowControl w:val="0"/>
        <w:spacing w:after="200" w:line="276" w:lineRule="auto"/>
        <w:ind w:left="720" w:hanging="720"/>
      </w:pPr>
      <w:r>
        <w:rPr>
          <w:rFonts w:ascii="Arial" w:hAnsi="Arial" w:cs="Arial"/>
          <w:sz w:val="24"/>
          <w:szCs w:val="24"/>
          <w:lang w:val="en"/>
        </w:rPr>
        <w:t xml:space="preserve">11.      Update re Defibrillators – </w:t>
      </w:r>
      <w:proofErr w:type="spellStart"/>
      <w:r>
        <w:rPr>
          <w:rFonts w:ascii="Arial" w:hAnsi="Arial" w:cs="Arial"/>
          <w:sz w:val="24"/>
          <w:szCs w:val="24"/>
          <w:lang w:val="en"/>
        </w:rPr>
        <w:t>Linstead</w:t>
      </w:r>
      <w:proofErr w:type="spellEnd"/>
      <w:r>
        <w:rPr>
          <w:rFonts w:ascii="Arial" w:hAnsi="Arial" w:cs="Arial"/>
          <w:sz w:val="24"/>
          <w:szCs w:val="24"/>
          <w:lang w:val="en"/>
        </w:rPr>
        <w:t xml:space="preserve"> Village Hall committee have responded to our correspondence re the siting of the defibrillator on the outside of the Village Hall.  They suggest a better position may be on the outside of </w:t>
      </w:r>
      <w:proofErr w:type="spellStart"/>
      <w:r>
        <w:rPr>
          <w:rFonts w:ascii="Arial" w:hAnsi="Arial" w:cs="Arial"/>
          <w:sz w:val="24"/>
          <w:szCs w:val="24"/>
          <w:lang w:val="en"/>
        </w:rPr>
        <w:t>Linstead</w:t>
      </w:r>
      <w:proofErr w:type="spellEnd"/>
      <w:r>
        <w:rPr>
          <w:rFonts w:ascii="Arial" w:hAnsi="Arial" w:cs="Arial"/>
          <w:sz w:val="24"/>
          <w:szCs w:val="24"/>
          <w:lang w:val="en"/>
        </w:rPr>
        <w:t xml:space="preserve"> Farm and Garden as there are people there </w:t>
      </w:r>
      <w:proofErr w:type="spellStart"/>
      <w:r>
        <w:rPr>
          <w:rFonts w:ascii="Arial" w:hAnsi="Arial" w:cs="Arial"/>
          <w:sz w:val="24"/>
          <w:szCs w:val="24"/>
          <w:lang w:val="en"/>
        </w:rPr>
        <w:t>everyday</w:t>
      </w:r>
      <w:proofErr w:type="spellEnd"/>
      <w:r>
        <w:rPr>
          <w:rFonts w:ascii="Arial" w:hAnsi="Arial" w:cs="Arial"/>
          <w:sz w:val="24"/>
          <w:szCs w:val="24"/>
          <w:lang w:val="en"/>
        </w:rPr>
        <w:t xml:space="preserve"> and it is well known to local residents.  The </w:t>
      </w:r>
      <w:proofErr w:type="gramStart"/>
      <w:r>
        <w:rPr>
          <w:rFonts w:ascii="Arial" w:hAnsi="Arial" w:cs="Arial"/>
          <w:sz w:val="24"/>
          <w:szCs w:val="24"/>
          <w:lang w:val="en"/>
        </w:rPr>
        <w:t>committee have</w:t>
      </w:r>
      <w:proofErr w:type="gramEnd"/>
      <w:r>
        <w:rPr>
          <w:rFonts w:ascii="Arial" w:hAnsi="Arial" w:cs="Arial"/>
          <w:sz w:val="24"/>
          <w:szCs w:val="24"/>
          <w:lang w:val="en"/>
        </w:rPr>
        <w:t xml:space="preserve"> liaised with the owners and they are happy to site the defibrillator as long as no costs would be borne by themselves.  The Clerk is to write to the committee to say that </w:t>
      </w:r>
      <w:proofErr w:type="spellStart"/>
      <w:r>
        <w:rPr>
          <w:rFonts w:ascii="Arial" w:hAnsi="Arial" w:cs="Arial"/>
          <w:sz w:val="24"/>
          <w:szCs w:val="24"/>
          <w:lang w:val="en"/>
        </w:rPr>
        <w:t>Chediston</w:t>
      </w:r>
      <w:proofErr w:type="spellEnd"/>
      <w:r>
        <w:rPr>
          <w:rFonts w:ascii="Arial" w:hAnsi="Arial" w:cs="Arial"/>
          <w:sz w:val="24"/>
          <w:szCs w:val="24"/>
          <w:lang w:val="en"/>
        </w:rPr>
        <w:t xml:space="preserve"> &amp; </w:t>
      </w:r>
      <w:proofErr w:type="spellStart"/>
      <w:r>
        <w:rPr>
          <w:rFonts w:ascii="Arial" w:hAnsi="Arial" w:cs="Arial"/>
          <w:sz w:val="24"/>
          <w:szCs w:val="24"/>
          <w:lang w:val="en"/>
        </w:rPr>
        <w:t>Linstead</w:t>
      </w:r>
      <w:proofErr w:type="spellEnd"/>
      <w:r>
        <w:rPr>
          <w:rFonts w:ascii="Arial" w:hAnsi="Arial" w:cs="Arial"/>
          <w:sz w:val="24"/>
          <w:szCs w:val="24"/>
          <w:lang w:val="en"/>
        </w:rPr>
        <w:t xml:space="preserve"> Group Parish Council are happy to take their recommendations for the siting of a defibrillator.                                                            </w:t>
      </w:r>
      <w:proofErr w:type="spellStart"/>
      <w:r>
        <w:rPr>
          <w:rFonts w:ascii="Arial" w:hAnsi="Arial" w:cs="Arial"/>
          <w:sz w:val="24"/>
          <w:szCs w:val="24"/>
          <w:lang w:val="en"/>
        </w:rPr>
        <w:t>Chediston</w:t>
      </w:r>
      <w:proofErr w:type="spellEnd"/>
      <w:r>
        <w:rPr>
          <w:rFonts w:ascii="Arial" w:hAnsi="Arial" w:cs="Arial"/>
          <w:sz w:val="24"/>
          <w:szCs w:val="24"/>
          <w:lang w:val="en"/>
        </w:rPr>
        <w:t xml:space="preserve"> Church Room </w:t>
      </w:r>
      <w:proofErr w:type="gramStart"/>
      <w:r>
        <w:rPr>
          <w:rFonts w:ascii="Arial" w:hAnsi="Arial" w:cs="Arial"/>
          <w:sz w:val="24"/>
          <w:szCs w:val="24"/>
          <w:lang w:val="en"/>
        </w:rPr>
        <w:t>committee have</w:t>
      </w:r>
      <w:proofErr w:type="gramEnd"/>
      <w:r>
        <w:rPr>
          <w:rFonts w:ascii="Arial" w:hAnsi="Arial" w:cs="Arial"/>
          <w:sz w:val="24"/>
          <w:szCs w:val="24"/>
          <w:lang w:val="en"/>
        </w:rPr>
        <w:t xml:space="preserve"> expressed their concern over the siting of a defibrillator on the outside of the Church Room and would prefer to wait for the availability of the phone box.  They state that the track and locating the defibrillator in the dark could delay someone's life.  There is also very poor mobile reception for many networks.  The Clerk is to liaise with BT over the timescale of the phone box becoming available.</w:t>
      </w:r>
    </w:p>
    <w:p w:rsidR="00522524" w:rsidRDefault="006679C9">
      <w:pPr>
        <w:widowControl w:val="0"/>
        <w:spacing w:after="200" w:line="276" w:lineRule="auto"/>
      </w:pPr>
      <w:r>
        <w:rPr>
          <w:rFonts w:ascii="Arial" w:hAnsi="Arial" w:cs="Arial"/>
          <w:sz w:val="24"/>
          <w:szCs w:val="24"/>
          <w:lang w:val="en"/>
        </w:rPr>
        <w:t>12.</w:t>
      </w:r>
      <w:r>
        <w:rPr>
          <w:rFonts w:ascii="Arial" w:hAnsi="Arial" w:cs="Arial"/>
          <w:sz w:val="24"/>
          <w:szCs w:val="24"/>
          <w:lang w:val="en"/>
        </w:rPr>
        <w:tab/>
        <w:t xml:space="preserve">Correspondence. SCDC &amp; </w:t>
      </w:r>
      <w:proofErr w:type="spellStart"/>
      <w:r>
        <w:rPr>
          <w:rFonts w:ascii="Arial" w:hAnsi="Arial" w:cs="Arial"/>
          <w:sz w:val="24"/>
          <w:szCs w:val="24"/>
          <w:lang w:val="en"/>
        </w:rPr>
        <w:t>Waveney</w:t>
      </w:r>
      <w:proofErr w:type="spellEnd"/>
      <w:r>
        <w:rPr>
          <w:rFonts w:ascii="Arial" w:hAnsi="Arial" w:cs="Arial"/>
          <w:sz w:val="24"/>
          <w:szCs w:val="24"/>
          <w:lang w:val="en"/>
        </w:rPr>
        <w:t xml:space="preserve"> – Statutory </w:t>
      </w:r>
      <w:proofErr w:type="gramStart"/>
      <w:r>
        <w:rPr>
          <w:rFonts w:ascii="Arial" w:hAnsi="Arial" w:cs="Arial"/>
          <w:sz w:val="24"/>
          <w:szCs w:val="24"/>
          <w:lang w:val="en"/>
        </w:rPr>
        <w:t>Consultation ,</w:t>
      </w:r>
      <w:proofErr w:type="gramEnd"/>
      <w:r>
        <w:rPr>
          <w:rFonts w:ascii="Arial" w:hAnsi="Arial" w:cs="Arial"/>
          <w:sz w:val="24"/>
          <w:szCs w:val="24"/>
          <w:lang w:val="en"/>
        </w:rPr>
        <w:t xml:space="preserve"> Anti-social </w:t>
      </w:r>
      <w:r>
        <w:rPr>
          <w:rFonts w:ascii="Arial" w:hAnsi="Arial" w:cs="Arial"/>
          <w:sz w:val="24"/>
          <w:szCs w:val="24"/>
          <w:lang w:val="en"/>
        </w:rPr>
        <w:tab/>
      </w:r>
      <w:proofErr w:type="spellStart"/>
      <w:r>
        <w:rPr>
          <w:rFonts w:ascii="Arial" w:hAnsi="Arial" w:cs="Arial"/>
          <w:sz w:val="24"/>
          <w:szCs w:val="24"/>
          <w:lang w:val="en"/>
        </w:rPr>
        <w:t>behaviour</w:t>
      </w:r>
      <w:proofErr w:type="spellEnd"/>
      <w:r>
        <w:rPr>
          <w:rFonts w:ascii="Arial" w:hAnsi="Arial" w:cs="Arial"/>
          <w:sz w:val="24"/>
          <w:szCs w:val="24"/>
          <w:lang w:val="en"/>
        </w:rPr>
        <w:t xml:space="preserve">, Public space protection orders – Dog controls in Suffolk Coastal </w:t>
      </w:r>
      <w:r>
        <w:rPr>
          <w:rFonts w:ascii="Arial" w:hAnsi="Arial" w:cs="Arial"/>
          <w:sz w:val="24"/>
          <w:szCs w:val="24"/>
          <w:lang w:val="en"/>
        </w:rPr>
        <w:tab/>
        <w:t xml:space="preserve">District.                                                                                                             </w:t>
      </w:r>
      <w:r>
        <w:rPr>
          <w:rFonts w:ascii="Arial" w:hAnsi="Arial" w:cs="Arial"/>
          <w:sz w:val="24"/>
          <w:szCs w:val="24"/>
          <w:lang w:val="en"/>
        </w:rPr>
        <w:tab/>
      </w:r>
      <w:proofErr w:type="gramStart"/>
      <w:r>
        <w:rPr>
          <w:rFonts w:ascii="Arial" w:hAnsi="Arial" w:cs="Arial"/>
          <w:sz w:val="24"/>
          <w:szCs w:val="24"/>
          <w:lang w:val="en"/>
        </w:rPr>
        <w:t>SCDC – consultation, implementation of Civic Parking Enforcement in April 2019.</w:t>
      </w:r>
      <w:proofErr w:type="gramEnd"/>
      <w:r>
        <w:rPr>
          <w:rFonts w:ascii="Arial" w:hAnsi="Arial" w:cs="Arial"/>
          <w:sz w:val="24"/>
          <w:szCs w:val="24"/>
          <w:lang w:val="en"/>
        </w:rPr>
        <w:t xml:space="preserve">                                                                                                                                                                                                                                                                                        </w:t>
      </w:r>
    </w:p>
    <w:p w:rsidR="00522524" w:rsidRDefault="006679C9">
      <w:pPr>
        <w:widowControl w:val="0"/>
        <w:spacing w:after="200" w:line="276" w:lineRule="auto"/>
      </w:pPr>
      <w:r>
        <w:rPr>
          <w:rFonts w:ascii="Arial" w:hAnsi="Arial" w:cs="Arial"/>
          <w:sz w:val="24"/>
          <w:szCs w:val="24"/>
          <w:lang w:val="en"/>
        </w:rPr>
        <w:t>13</w:t>
      </w:r>
      <w:r>
        <w:rPr>
          <w:rFonts w:ascii="Arial" w:hAnsi="Arial" w:cs="Arial"/>
          <w:sz w:val="24"/>
          <w:szCs w:val="24"/>
          <w:lang w:val="en"/>
        </w:rPr>
        <w:tab/>
        <w:t xml:space="preserve">Correspondence for circulation.                                             </w:t>
      </w:r>
      <w:r>
        <w:rPr>
          <w:rFonts w:ascii="Arial" w:hAnsi="Arial" w:cs="Arial"/>
          <w:sz w:val="24"/>
          <w:szCs w:val="24"/>
          <w:lang w:val="en"/>
        </w:rPr>
        <w:tab/>
        <w:t xml:space="preserve">                        </w:t>
      </w:r>
      <w:r>
        <w:rPr>
          <w:rFonts w:ascii="Arial" w:hAnsi="Arial" w:cs="Arial"/>
          <w:sz w:val="24"/>
          <w:szCs w:val="24"/>
          <w:lang w:val="en"/>
        </w:rPr>
        <w:tab/>
        <w:t xml:space="preserve">Clerks and </w:t>
      </w:r>
      <w:proofErr w:type="gramStart"/>
      <w:r>
        <w:rPr>
          <w:rFonts w:ascii="Arial" w:hAnsi="Arial" w:cs="Arial"/>
          <w:sz w:val="24"/>
          <w:szCs w:val="24"/>
          <w:lang w:val="en"/>
        </w:rPr>
        <w:t xml:space="preserve">Councils                                                                                            </w:t>
      </w:r>
      <w:r>
        <w:rPr>
          <w:rFonts w:ascii="Arial" w:hAnsi="Arial" w:cs="Arial"/>
          <w:sz w:val="24"/>
          <w:szCs w:val="24"/>
          <w:lang w:val="en"/>
        </w:rPr>
        <w:tab/>
        <w:t xml:space="preserve">The Local </w:t>
      </w:r>
      <w:proofErr w:type="spellStart"/>
      <w:r>
        <w:rPr>
          <w:rFonts w:ascii="Arial" w:hAnsi="Arial" w:cs="Arial"/>
          <w:sz w:val="24"/>
          <w:szCs w:val="24"/>
          <w:lang w:val="en"/>
        </w:rPr>
        <w:t>Councillor</w:t>
      </w:r>
      <w:proofErr w:type="spellEnd"/>
      <w:r>
        <w:rPr>
          <w:rFonts w:ascii="Arial" w:hAnsi="Arial" w:cs="Arial"/>
          <w:sz w:val="24"/>
          <w:szCs w:val="24"/>
          <w:lang w:val="en"/>
        </w:rPr>
        <w:t xml:space="preserve">                                                                            </w:t>
      </w:r>
      <w:proofErr w:type="gramEnd"/>
      <w:r>
        <w:rPr>
          <w:rFonts w:ascii="Arial" w:hAnsi="Arial" w:cs="Arial"/>
          <w:sz w:val="24"/>
          <w:szCs w:val="24"/>
          <w:lang w:val="en"/>
        </w:rPr>
        <w:tab/>
        <w:t xml:space="preserve">Invitation - East Suffolk Partnership Annual Forum – 10 November                                </w:t>
      </w:r>
      <w:r>
        <w:rPr>
          <w:rFonts w:ascii="Arial" w:hAnsi="Arial" w:cs="Arial"/>
          <w:sz w:val="24"/>
          <w:szCs w:val="24"/>
          <w:lang w:val="en"/>
        </w:rPr>
        <w:tab/>
        <w:t xml:space="preserve">Cllr Stephen </w:t>
      </w:r>
      <w:proofErr w:type="spellStart"/>
      <w:r>
        <w:rPr>
          <w:rFonts w:ascii="Arial" w:hAnsi="Arial" w:cs="Arial"/>
          <w:sz w:val="24"/>
          <w:szCs w:val="24"/>
          <w:lang w:val="en"/>
        </w:rPr>
        <w:t>Burroughes</w:t>
      </w:r>
      <w:proofErr w:type="spellEnd"/>
      <w:r>
        <w:rPr>
          <w:rFonts w:ascii="Arial" w:hAnsi="Arial" w:cs="Arial"/>
          <w:sz w:val="24"/>
          <w:szCs w:val="24"/>
          <w:lang w:val="en"/>
        </w:rPr>
        <w:t xml:space="preserve"> September report's.                                                                                    </w:t>
      </w:r>
    </w:p>
    <w:p w:rsidR="00522524" w:rsidRDefault="006679C9">
      <w:pPr>
        <w:widowControl w:val="0"/>
        <w:spacing w:after="200" w:line="276" w:lineRule="auto"/>
      </w:pPr>
      <w:r>
        <w:rPr>
          <w:rFonts w:ascii="Arial" w:hAnsi="Arial" w:cs="Arial"/>
          <w:sz w:val="24"/>
          <w:szCs w:val="24"/>
          <w:lang w:val="en"/>
        </w:rPr>
        <w:t>14.</w:t>
      </w:r>
      <w:r>
        <w:rPr>
          <w:rFonts w:ascii="Arial" w:hAnsi="Arial" w:cs="Arial"/>
          <w:sz w:val="24"/>
          <w:szCs w:val="24"/>
          <w:lang w:val="en"/>
        </w:rPr>
        <w:tab/>
        <w:t xml:space="preserve">AOB.                                                                                                                  </w:t>
      </w:r>
      <w:r>
        <w:rPr>
          <w:rFonts w:ascii="Arial" w:hAnsi="Arial" w:cs="Arial"/>
          <w:sz w:val="24"/>
          <w:szCs w:val="24"/>
          <w:lang w:val="en"/>
        </w:rPr>
        <w:tab/>
        <w:t xml:space="preserve">Dogs on leads – Cllrs believe that legislation that requires dogs to be on leads on </w:t>
      </w:r>
      <w:r>
        <w:rPr>
          <w:rFonts w:ascii="Arial" w:hAnsi="Arial" w:cs="Arial"/>
          <w:sz w:val="24"/>
          <w:szCs w:val="24"/>
          <w:lang w:val="en"/>
        </w:rPr>
        <w:tab/>
        <w:t xml:space="preserve">all footways and verges adjacent to all classes of roads in the Suffolk Coastal </w:t>
      </w:r>
      <w:r>
        <w:rPr>
          <w:rFonts w:ascii="Arial" w:hAnsi="Arial" w:cs="Arial"/>
          <w:sz w:val="24"/>
          <w:szCs w:val="24"/>
          <w:lang w:val="en"/>
        </w:rPr>
        <w:tab/>
        <w:t xml:space="preserve">District whether made or unmade will be impossible to police nor is it appropriate </w:t>
      </w:r>
      <w:r>
        <w:rPr>
          <w:rFonts w:ascii="Arial" w:hAnsi="Arial" w:cs="Arial"/>
          <w:sz w:val="24"/>
          <w:szCs w:val="24"/>
          <w:lang w:val="en"/>
        </w:rPr>
        <w:lastRenderedPageBreak/>
        <w:tab/>
        <w:t xml:space="preserve">for such a rural community as ours.                                                                      </w:t>
      </w:r>
      <w:r>
        <w:rPr>
          <w:rFonts w:ascii="Arial" w:hAnsi="Arial" w:cs="Arial"/>
          <w:sz w:val="24"/>
          <w:szCs w:val="24"/>
          <w:lang w:val="en"/>
        </w:rPr>
        <w:tab/>
        <w:t xml:space="preserve">Note to be made re Chairman's Charity for our May 2018 meeting.                       </w:t>
      </w:r>
      <w:r>
        <w:rPr>
          <w:rFonts w:ascii="Arial" w:hAnsi="Arial" w:cs="Arial"/>
          <w:sz w:val="24"/>
          <w:szCs w:val="24"/>
          <w:lang w:val="en"/>
        </w:rPr>
        <w:tab/>
        <w:t xml:space="preserve">An incident has been posted on the web-site re an assault that happened </w:t>
      </w:r>
      <w:r>
        <w:rPr>
          <w:rFonts w:ascii="Arial" w:hAnsi="Arial" w:cs="Arial"/>
          <w:sz w:val="24"/>
          <w:szCs w:val="24"/>
          <w:lang w:val="en"/>
        </w:rPr>
        <w:tab/>
        <w:t xml:space="preserve">between </w:t>
      </w:r>
      <w:proofErr w:type="spellStart"/>
      <w:r>
        <w:rPr>
          <w:rFonts w:ascii="Arial" w:hAnsi="Arial" w:cs="Arial"/>
          <w:sz w:val="24"/>
          <w:szCs w:val="24"/>
          <w:lang w:val="en"/>
        </w:rPr>
        <w:t>Metfield</w:t>
      </w:r>
      <w:proofErr w:type="spellEnd"/>
      <w:r>
        <w:rPr>
          <w:rFonts w:ascii="Arial" w:hAnsi="Arial" w:cs="Arial"/>
          <w:sz w:val="24"/>
          <w:szCs w:val="24"/>
          <w:lang w:val="en"/>
        </w:rPr>
        <w:t xml:space="preserve"> and </w:t>
      </w:r>
      <w:proofErr w:type="spellStart"/>
      <w:r>
        <w:rPr>
          <w:rFonts w:ascii="Arial" w:hAnsi="Arial" w:cs="Arial"/>
          <w:sz w:val="24"/>
          <w:szCs w:val="24"/>
          <w:lang w:val="en"/>
        </w:rPr>
        <w:t>Fressingfield</w:t>
      </w:r>
      <w:proofErr w:type="spellEnd"/>
      <w:r>
        <w:rPr>
          <w:rFonts w:ascii="Arial" w:hAnsi="Arial" w:cs="Arial"/>
          <w:sz w:val="24"/>
          <w:szCs w:val="24"/>
          <w:lang w:val="en"/>
        </w:rPr>
        <w:t xml:space="preserve">, a driver was attacked and robbed of his </w:t>
      </w:r>
      <w:r>
        <w:rPr>
          <w:rFonts w:ascii="Arial" w:hAnsi="Arial" w:cs="Arial"/>
          <w:sz w:val="24"/>
          <w:szCs w:val="24"/>
          <w:lang w:val="en"/>
        </w:rPr>
        <w:tab/>
        <w:t>wallet when he got out of his car to investigate a van blocking the road.</w:t>
      </w:r>
    </w:p>
    <w:p w:rsidR="00522524" w:rsidRDefault="006679C9">
      <w:pPr>
        <w:widowControl w:val="0"/>
        <w:spacing w:after="200" w:line="276" w:lineRule="auto"/>
      </w:pPr>
      <w:r>
        <w:rPr>
          <w:rFonts w:ascii="Arial" w:hAnsi="Arial" w:cs="Arial"/>
          <w:sz w:val="24"/>
          <w:szCs w:val="24"/>
          <w:lang w:val="en"/>
        </w:rPr>
        <w:t>15.</w:t>
      </w:r>
      <w:r>
        <w:rPr>
          <w:rFonts w:ascii="Arial" w:hAnsi="Arial" w:cs="Arial"/>
          <w:sz w:val="24"/>
          <w:szCs w:val="24"/>
          <w:lang w:val="en"/>
        </w:rPr>
        <w:tab/>
        <w:t xml:space="preserve">Meeting ended 8.40 pm. Date of next meeting Monday 20 November at </w:t>
      </w:r>
      <w:proofErr w:type="spellStart"/>
      <w:r>
        <w:rPr>
          <w:rFonts w:ascii="Arial" w:hAnsi="Arial" w:cs="Arial"/>
          <w:sz w:val="24"/>
          <w:szCs w:val="24"/>
          <w:lang w:val="en"/>
        </w:rPr>
        <w:t>Linstead</w:t>
      </w:r>
      <w:proofErr w:type="spellEnd"/>
      <w:r>
        <w:rPr>
          <w:rFonts w:ascii="Arial" w:hAnsi="Arial" w:cs="Arial"/>
          <w:sz w:val="24"/>
          <w:szCs w:val="24"/>
          <w:lang w:val="en"/>
        </w:rPr>
        <w:t>.</w:t>
      </w:r>
    </w:p>
    <w:p w:rsidR="00522524" w:rsidRDefault="00522524">
      <w:pPr>
        <w:widowControl w:val="0"/>
        <w:spacing w:after="200" w:line="276" w:lineRule="auto"/>
        <w:rPr>
          <w:rFonts w:ascii="Arial" w:hAnsi="Arial" w:cs="Arial"/>
          <w:sz w:val="24"/>
          <w:szCs w:val="24"/>
          <w:lang w:val="en"/>
        </w:rPr>
      </w:pPr>
    </w:p>
    <w:p w:rsidR="00522524" w:rsidRDefault="006679C9">
      <w:pPr>
        <w:widowControl w:val="0"/>
        <w:spacing w:after="200" w:line="276" w:lineRule="auto"/>
      </w:pPr>
      <w:proofErr w:type="gramStart"/>
      <w:r>
        <w:rPr>
          <w:rFonts w:ascii="Arial" w:hAnsi="Arial" w:cs="Arial"/>
          <w:sz w:val="24"/>
          <w:szCs w:val="24"/>
          <w:lang w:val="en"/>
        </w:rPr>
        <w:t>Signed ..................................................................</w:t>
      </w:r>
      <w:proofErr w:type="gramEnd"/>
      <w:r>
        <w:rPr>
          <w:rFonts w:ascii="Arial" w:hAnsi="Arial" w:cs="Arial"/>
          <w:sz w:val="24"/>
          <w:szCs w:val="24"/>
          <w:lang w:val="en"/>
        </w:rPr>
        <w:t xml:space="preserve">     </w:t>
      </w:r>
      <w:proofErr w:type="gramStart"/>
      <w:r>
        <w:rPr>
          <w:rFonts w:ascii="Arial" w:hAnsi="Arial" w:cs="Arial"/>
          <w:sz w:val="24"/>
          <w:szCs w:val="24"/>
          <w:lang w:val="en"/>
        </w:rPr>
        <w:t>Date ...............................................</w:t>
      </w:r>
      <w:proofErr w:type="gramEnd"/>
    </w:p>
    <w:sectPr w:rsidR="005225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9C9" w:rsidRDefault="006679C9" w:rsidP="006679C9">
      <w:pPr>
        <w:spacing w:after="0" w:line="240" w:lineRule="auto"/>
      </w:pPr>
      <w:r>
        <w:separator/>
      </w:r>
    </w:p>
  </w:endnote>
  <w:endnote w:type="continuationSeparator" w:id="0">
    <w:p w:rsidR="006679C9" w:rsidRDefault="006679C9" w:rsidP="0066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C9" w:rsidRDefault="006679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C9" w:rsidRDefault="006679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C9" w:rsidRDefault="00667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9C9" w:rsidRDefault="006679C9" w:rsidP="006679C9">
      <w:pPr>
        <w:spacing w:after="0" w:line="240" w:lineRule="auto"/>
      </w:pPr>
      <w:r>
        <w:separator/>
      </w:r>
    </w:p>
  </w:footnote>
  <w:footnote w:type="continuationSeparator" w:id="0">
    <w:p w:rsidR="006679C9" w:rsidRDefault="006679C9" w:rsidP="00667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C9" w:rsidRDefault="00667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102825"/>
      <w:docPartObj>
        <w:docPartGallery w:val="Watermarks"/>
        <w:docPartUnique/>
      </w:docPartObj>
    </w:sdtPr>
    <w:sdtEndPr/>
    <w:sdtContent>
      <w:p w:rsidR="006679C9" w:rsidRDefault="00D14393">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C9" w:rsidRDefault="006679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524"/>
    <w:rsid w:val="00522524"/>
    <w:rsid w:val="00524424"/>
    <w:rsid w:val="006679C9"/>
    <w:rsid w:val="00D14393"/>
    <w:rsid w:val="00F34B3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61"/>
    <w:pPr>
      <w:suppressAutoHyphens/>
      <w:spacing w:after="160" w:line="259" w:lineRule="auto"/>
    </w:pPr>
    <w:rPr>
      <w:rFonts w:ascii="Calibri" w:eastAsiaTheme="minorEastAsia" w:hAnsi="Calibri" w:cs="Times New Roman"/>
      <w:color w:val="00000A"/>
      <w:sz w:val="22"/>
      <w:lang w:eastAsia="en-GB"/>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Header">
    <w:name w:val="header"/>
    <w:basedOn w:val="Normal"/>
    <w:link w:val="HeaderChar"/>
    <w:uiPriority w:val="99"/>
    <w:unhideWhenUsed/>
    <w:rsid w:val="00667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9C9"/>
    <w:rPr>
      <w:rFonts w:ascii="Calibri" w:eastAsiaTheme="minorEastAsia" w:hAnsi="Calibri" w:cs="Times New Roman"/>
      <w:color w:val="00000A"/>
      <w:sz w:val="22"/>
      <w:lang w:eastAsia="en-GB"/>
    </w:rPr>
  </w:style>
  <w:style w:type="paragraph" w:styleId="Footer">
    <w:name w:val="footer"/>
    <w:basedOn w:val="Normal"/>
    <w:link w:val="FooterChar"/>
    <w:uiPriority w:val="99"/>
    <w:unhideWhenUsed/>
    <w:rsid w:val="00667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9C9"/>
    <w:rPr>
      <w:rFonts w:ascii="Calibri" w:eastAsiaTheme="minorEastAsia" w:hAnsi="Calibri" w:cs="Times New Roman"/>
      <w:color w:val="00000A"/>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61"/>
    <w:pPr>
      <w:suppressAutoHyphens/>
      <w:spacing w:after="160" w:line="259" w:lineRule="auto"/>
    </w:pPr>
    <w:rPr>
      <w:rFonts w:ascii="Calibri" w:eastAsiaTheme="minorEastAsia" w:hAnsi="Calibri" w:cs="Times New Roman"/>
      <w:color w:val="00000A"/>
      <w:sz w:val="22"/>
      <w:lang w:eastAsia="en-GB"/>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Header">
    <w:name w:val="header"/>
    <w:basedOn w:val="Normal"/>
    <w:link w:val="HeaderChar"/>
    <w:uiPriority w:val="99"/>
    <w:unhideWhenUsed/>
    <w:rsid w:val="00667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9C9"/>
    <w:rPr>
      <w:rFonts w:ascii="Calibri" w:eastAsiaTheme="minorEastAsia" w:hAnsi="Calibri" w:cs="Times New Roman"/>
      <w:color w:val="00000A"/>
      <w:sz w:val="22"/>
      <w:lang w:eastAsia="en-GB"/>
    </w:rPr>
  </w:style>
  <w:style w:type="paragraph" w:styleId="Footer">
    <w:name w:val="footer"/>
    <w:basedOn w:val="Normal"/>
    <w:link w:val="FooterChar"/>
    <w:uiPriority w:val="99"/>
    <w:unhideWhenUsed/>
    <w:rsid w:val="00667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9C9"/>
    <w:rPr>
      <w:rFonts w:ascii="Calibri" w:eastAsiaTheme="minorEastAsia" w:hAnsi="Calibri" w:cs="Times New Roman"/>
      <w:color w:val="00000A"/>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Kay.Gregory</dc:creator>
  <cp:lastModifiedBy>Kay.Gregory</cp:lastModifiedBy>
  <cp:revision>10</cp:revision>
  <cp:lastPrinted>2017-09-25T19:17:00Z</cp:lastPrinted>
  <dcterms:created xsi:type="dcterms:W3CDTF">2017-09-15T15:32:00Z</dcterms:created>
  <dcterms:modified xsi:type="dcterms:W3CDTF">2017-10-19T15:15:00Z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