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A8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5152B8DE" w14:textId="10D9FDB0" w:rsidR="0059508E" w:rsidRDefault="00AD3829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Meeting on Monday </w:t>
      </w:r>
      <w:r w:rsidR="009C32E8">
        <w:rPr>
          <w:rFonts w:ascii="Arial" w:hAnsi="Arial" w:cs="Arial"/>
          <w:sz w:val="24"/>
          <w:szCs w:val="24"/>
          <w:lang w:val="en"/>
        </w:rPr>
        <w:t>1</w:t>
      </w:r>
      <w:r w:rsidR="00843D35">
        <w:rPr>
          <w:rFonts w:ascii="Arial" w:hAnsi="Arial" w:cs="Arial"/>
          <w:sz w:val="24"/>
          <w:szCs w:val="24"/>
          <w:lang w:val="en"/>
        </w:rPr>
        <w:t>5</w:t>
      </w:r>
      <w:r>
        <w:rPr>
          <w:rFonts w:ascii="Arial" w:hAnsi="Arial" w:cs="Arial"/>
          <w:sz w:val="24"/>
          <w:szCs w:val="24"/>
          <w:lang w:val="en"/>
        </w:rPr>
        <w:t xml:space="preserve"> November 20</w:t>
      </w:r>
      <w:r w:rsidR="00843D35">
        <w:rPr>
          <w:rFonts w:ascii="Arial" w:hAnsi="Arial" w:cs="Arial"/>
          <w:sz w:val="24"/>
          <w:szCs w:val="24"/>
          <w:lang w:val="en"/>
        </w:rPr>
        <w:t>21</w:t>
      </w:r>
      <w:r>
        <w:rPr>
          <w:rFonts w:ascii="Arial" w:hAnsi="Arial" w:cs="Arial"/>
          <w:sz w:val="24"/>
          <w:szCs w:val="24"/>
          <w:lang w:val="en"/>
        </w:rPr>
        <w:t xml:space="preserve"> at 7.30pm in the Linstead Village Hall</w:t>
      </w:r>
    </w:p>
    <w:p w14:paraId="6D8AF882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076C8798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>Chairman's welcome.</w:t>
      </w:r>
    </w:p>
    <w:p w14:paraId="699A8924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</w:p>
    <w:p w14:paraId="688C0962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Any declarations of Interest.</w:t>
      </w:r>
    </w:p>
    <w:p w14:paraId="5F50F69A" w14:textId="71758CFA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>Minutes of previous planning meeting held on Monday 1</w:t>
      </w:r>
      <w:r w:rsidR="00843D35">
        <w:rPr>
          <w:rFonts w:ascii="Arial" w:hAnsi="Arial" w:cs="Arial"/>
          <w:sz w:val="24"/>
          <w:szCs w:val="24"/>
          <w:lang w:val="en"/>
        </w:rPr>
        <w:t>1 October</w:t>
      </w:r>
      <w:r>
        <w:rPr>
          <w:rFonts w:ascii="Arial" w:hAnsi="Arial" w:cs="Arial"/>
          <w:sz w:val="24"/>
          <w:szCs w:val="24"/>
          <w:lang w:val="en"/>
        </w:rPr>
        <w:t xml:space="preserve"> 20</w:t>
      </w:r>
      <w:r w:rsidR="00525509">
        <w:rPr>
          <w:rFonts w:ascii="Arial" w:hAnsi="Arial" w:cs="Arial"/>
          <w:sz w:val="24"/>
          <w:szCs w:val="24"/>
          <w:lang w:val="en"/>
        </w:rPr>
        <w:t>2</w:t>
      </w:r>
      <w:r w:rsidR="00843D35">
        <w:rPr>
          <w:rFonts w:ascii="Arial" w:hAnsi="Arial" w:cs="Arial"/>
          <w:sz w:val="24"/>
          <w:szCs w:val="24"/>
          <w:lang w:val="en"/>
        </w:rPr>
        <w:t>1</w:t>
      </w:r>
    </w:p>
    <w:p w14:paraId="40115167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</w:p>
    <w:p w14:paraId="736CC5FD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>Public Forum.</w:t>
      </w:r>
    </w:p>
    <w:p w14:paraId="2EF4787E" w14:textId="0F19E73A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>Finance –  Cheque for hosting One Suffolk web-site</w:t>
      </w:r>
      <w:r w:rsidR="009C32E8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73BF3DBB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8.</w:t>
      </w:r>
      <w:r>
        <w:rPr>
          <w:rFonts w:ascii="Arial" w:hAnsi="Arial" w:cs="Arial"/>
          <w:sz w:val="24"/>
          <w:szCs w:val="24"/>
          <w:lang w:val="en"/>
        </w:rPr>
        <w:tab/>
        <w:t>Precept setting</w:t>
      </w:r>
      <w:bookmarkStart w:id="0" w:name="__UnoMark__102_518672191"/>
      <w:bookmarkEnd w:id="0"/>
      <w:r>
        <w:rPr>
          <w:rFonts w:ascii="Arial" w:hAnsi="Arial" w:cs="Arial"/>
          <w:sz w:val="24"/>
          <w:szCs w:val="24"/>
          <w:lang w:val="en"/>
        </w:rPr>
        <w:t xml:space="preserve">      </w:t>
      </w:r>
    </w:p>
    <w:p w14:paraId="229A5439" w14:textId="4FB7FA58" w:rsidR="0059508E" w:rsidRPr="009C32E8" w:rsidRDefault="00525509" w:rsidP="009C32E8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9</w:t>
      </w:r>
      <w:r w:rsidR="00AD3829">
        <w:rPr>
          <w:rFonts w:ascii="Arial" w:hAnsi="Arial" w:cs="Arial"/>
          <w:sz w:val="24"/>
          <w:szCs w:val="24"/>
          <w:lang w:val="en"/>
        </w:rPr>
        <w:t xml:space="preserve">.  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D3829">
        <w:rPr>
          <w:rFonts w:ascii="Arial" w:hAnsi="Arial" w:cs="Arial"/>
          <w:sz w:val="24"/>
          <w:szCs w:val="24"/>
          <w:lang w:val="en"/>
        </w:rPr>
        <w:t>Dates of Meetings 20</w:t>
      </w:r>
      <w:r w:rsidR="00843D35">
        <w:rPr>
          <w:rFonts w:ascii="Arial" w:hAnsi="Arial" w:cs="Arial"/>
          <w:sz w:val="24"/>
          <w:szCs w:val="24"/>
          <w:lang w:val="en"/>
        </w:rPr>
        <w:t>22</w:t>
      </w:r>
    </w:p>
    <w:p w14:paraId="159DCA34" w14:textId="600BDB35" w:rsidR="0059508E" w:rsidRDefault="00AD382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0</w:t>
      </w:r>
      <w:r>
        <w:rPr>
          <w:rFonts w:ascii="Arial" w:hAnsi="Arial" w:cs="Arial"/>
          <w:sz w:val="24"/>
          <w:szCs w:val="24"/>
          <w:lang w:val="en"/>
        </w:rPr>
        <w:t xml:space="preserve">      </w:t>
      </w:r>
      <w:r w:rsidR="00251B5D">
        <w:rPr>
          <w:rFonts w:ascii="Arial" w:hAnsi="Arial" w:cs="Arial"/>
          <w:sz w:val="24"/>
          <w:szCs w:val="24"/>
          <w:lang w:val="en"/>
        </w:rPr>
        <w:t>U</w:t>
      </w:r>
      <w:r>
        <w:rPr>
          <w:rFonts w:ascii="Arial" w:hAnsi="Arial" w:cs="Arial"/>
          <w:sz w:val="24"/>
          <w:szCs w:val="24"/>
          <w:lang w:val="en"/>
        </w:rPr>
        <w:t>pdate</w:t>
      </w:r>
      <w:r w:rsidR="00843D35">
        <w:rPr>
          <w:rFonts w:ascii="Arial" w:hAnsi="Arial" w:cs="Arial"/>
          <w:sz w:val="24"/>
          <w:szCs w:val="24"/>
          <w:lang w:val="en"/>
        </w:rPr>
        <w:t>s – Speeding and Noticeboards</w:t>
      </w:r>
    </w:p>
    <w:p w14:paraId="5C9EFFBA" w14:textId="5BF713E5" w:rsidR="00525509" w:rsidRDefault="002F7C4F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 xml:space="preserve"> -    Local Council Tax Reduction Scheme</w:t>
      </w:r>
      <w:r w:rsidR="006753E8">
        <w:rPr>
          <w:rFonts w:ascii="Arial" w:hAnsi="Arial" w:cs="Arial"/>
          <w:sz w:val="24"/>
          <w:szCs w:val="24"/>
          <w:lang w:val="en"/>
        </w:rPr>
        <w:t xml:space="preserve"> – East Suffolk Grant Scheme </w:t>
      </w:r>
      <w:r w:rsidR="00525509">
        <w:rPr>
          <w:rFonts w:ascii="Arial" w:hAnsi="Arial" w:cs="Arial"/>
          <w:sz w:val="24"/>
          <w:szCs w:val="24"/>
          <w:lang w:val="en"/>
        </w:rPr>
        <w:t>–</w:t>
      </w:r>
      <w:r w:rsidR="006753E8">
        <w:rPr>
          <w:rFonts w:ascii="Arial" w:hAnsi="Arial" w:cs="Arial"/>
          <w:sz w:val="24"/>
          <w:szCs w:val="24"/>
          <w:lang w:val="en"/>
        </w:rPr>
        <w:t xml:space="preserve"> responses</w:t>
      </w:r>
    </w:p>
    <w:p w14:paraId="20A8183E" w14:textId="4AB67F1D" w:rsidR="00525509" w:rsidRDefault="00525509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     Hedges</w:t>
      </w:r>
    </w:p>
    <w:p w14:paraId="2E281C5E" w14:textId="2711D02C" w:rsidR="00525509" w:rsidRDefault="00525509" w:rsidP="0052550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13.     Defibrillator training for Chediston</w:t>
      </w:r>
    </w:p>
    <w:p w14:paraId="6162E8E8" w14:textId="22ACE52E" w:rsidR="0059508E" w:rsidRDefault="00AD3829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4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Correspondence.                                                                                                                                                                                                                                               Suffolk Constabulary Suffolk – Newsletter  </w:t>
      </w:r>
      <w:r w:rsidR="00A41030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</w:t>
      </w:r>
      <w:r w:rsidR="002F7C4F" w:rsidRPr="00E57CE2">
        <w:rPr>
          <w:rFonts w:ascii="Arial" w:hAnsi="Arial" w:cs="Arial"/>
          <w:color w:val="333333"/>
          <w:sz w:val="24"/>
          <w:szCs w:val="24"/>
          <w:shd w:val="clear" w:color="auto" w:fill="FFFFFF"/>
        </w:rPr>
        <w:t>Draft Sustainable Construction Supplementary Planning Document, Draft Affordable Housing Supplementary Planning Document and Draft Cycling and Walking Strategy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410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Lorry Route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41030">
        <w:rPr>
          <w:rFonts w:ascii="Arial" w:hAnsi="Arial" w:cs="Arial"/>
          <w:color w:val="333333"/>
          <w:sz w:val="24"/>
          <w:szCs w:val="24"/>
          <w:shd w:val="clear" w:color="auto" w:fill="FFFFFF"/>
        </w:rPr>
        <w:t>Map review</w:t>
      </w:r>
      <w:r w:rsidR="006753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2F7C4F" w:rsidRPr="00E57CE2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</w:t>
      </w:r>
      <w:r w:rsidR="002F7C4F">
        <w:rPr>
          <w:rFonts w:ascii="Arial" w:hAnsi="Arial" w:cs="Arial"/>
          <w:sz w:val="24"/>
          <w:szCs w:val="24"/>
          <w:lang w:val="en"/>
        </w:rPr>
        <w:t xml:space="preserve">  </w:t>
      </w:r>
      <w:r w:rsidR="00251B5D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</w:t>
      </w:r>
    </w:p>
    <w:p w14:paraId="2A8DF914" w14:textId="404578A6" w:rsidR="0059508E" w:rsidRPr="00843D35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5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Clerks and Councils Direct </w:t>
      </w:r>
      <w:r w:rsidR="00843D35">
        <w:rPr>
          <w:rFonts w:ascii="Arial" w:hAnsi="Arial" w:cs="Arial"/>
          <w:sz w:val="24"/>
          <w:szCs w:val="24"/>
          <w:lang w:val="en"/>
        </w:rPr>
        <w:t xml:space="preserve">     </w:t>
      </w:r>
      <w:r w:rsidR="002F7C4F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</w:t>
      </w:r>
      <w:r w:rsidR="002F7C4F">
        <w:rPr>
          <w:rFonts w:ascii="Arial" w:hAnsi="Arial" w:cs="Arial"/>
          <w:sz w:val="24"/>
          <w:szCs w:val="24"/>
          <w:lang w:val="en"/>
        </w:rPr>
        <w:tab/>
      </w:r>
      <w:r w:rsidR="00843D35">
        <w:rPr>
          <w:rFonts w:ascii="Arial" w:hAnsi="Arial" w:cs="Arial"/>
          <w:sz w:val="24"/>
          <w:szCs w:val="24"/>
          <w:lang w:val="en"/>
        </w:rPr>
        <w:t>Cllr Bur</w:t>
      </w:r>
      <w:r w:rsidR="00FE4FC9">
        <w:rPr>
          <w:rFonts w:ascii="Arial" w:hAnsi="Arial" w:cs="Arial"/>
          <w:sz w:val="24"/>
          <w:szCs w:val="24"/>
          <w:lang w:val="en"/>
        </w:rPr>
        <w:t>r</w:t>
      </w:r>
      <w:r w:rsidR="00843D35">
        <w:rPr>
          <w:rFonts w:ascii="Arial" w:hAnsi="Arial" w:cs="Arial"/>
          <w:sz w:val="24"/>
          <w:szCs w:val="24"/>
          <w:lang w:val="en"/>
        </w:rPr>
        <w:t>oughes reports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r w:rsidRPr="00E57CE2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3994437" w14:textId="4FD15556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 xml:space="preserve">AOB                       </w:t>
      </w:r>
    </w:p>
    <w:p w14:paraId="49DAC48D" w14:textId="66C286BD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5509">
        <w:rPr>
          <w:rFonts w:ascii="Arial" w:hAnsi="Arial" w:cs="Arial"/>
          <w:sz w:val="24"/>
          <w:szCs w:val="24"/>
          <w:lang w:val="en"/>
        </w:rPr>
        <w:t>7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>Date and Time of next meeting.</w:t>
      </w:r>
    </w:p>
    <w:p w14:paraId="1CB445A5" w14:textId="56E8B33E" w:rsidR="00525509" w:rsidRDefault="00FE4FC9" w:rsidP="00FE4FC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                           </w:t>
      </w:r>
      <w:r w:rsidR="00525509">
        <w:rPr>
          <w:rFonts w:ascii="Arial" w:hAnsi="Arial" w:cs="Arial"/>
          <w:sz w:val="24"/>
          <w:szCs w:val="24"/>
          <w:lang w:val="en"/>
        </w:rPr>
        <w:t>Press and members of the Public are invited</w:t>
      </w:r>
    </w:p>
    <w:sectPr w:rsidR="00525509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E"/>
    <w:rsid w:val="00251B5D"/>
    <w:rsid w:val="002F7C4F"/>
    <w:rsid w:val="00525509"/>
    <w:rsid w:val="0059508E"/>
    <w:rsid w:val="005C63CB"/>
    <w:rsid w:val="006753E8"/>
    <w:rsid w:val="00843D35"/>
    <w:rsid w:val="009C32E8"/>
    <w:rsid w:val="00A41030"/>
    <w:rsid w:val="00AD3829"/>
    <w:rsid w:val="00E57CE2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7F5D"/>
  <w15:docId w15:val="{D4B129F1-BF75-4B9C-B2CF-A750F28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 Gregory</cp:lastModifiedBy>
  <cp:revision>8</cp:revision>
  <cp:lastPrinted>2017-11-20T16:23:00Z</cp:lastPrinted>
  <dcterms:created xsi:type="dcterms:W3CDTF">2021-11-08T20:43:00Z</dcterms:created>
  <dcterms:modified xsi:type="dcterms:W3CDTF">2021-11-09T20:01:00Z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